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DFC43A" w14:textId="77777777" w:rsidR="0037304E" w:rsidRPr="005B221E" w:rsidRDefault="0037304E" w:rsidP="0037304E">
      <w:pPr>
        <w:jc w:val="center"/>
        <w:rPr>
          <w:b/>
        </w:rPr>
      </w:pPr>
      <w:r w:rsidRPr="005B221E">
        <w:rPr>
          <w:b/>
        </w:rPr>
        <w:t xml:space="preserve">Phụ lục </w:t>
      </w:r>
      <w:r w:rsidR="00342B5F" w:rsidRPr="005B221E">
        <w:rPr>
          <w:b/>
        </w:rPr>
        <w:t>VII</w:t>
      </w:r>
    </w:p>
    <w:p w14:paraId="57CF3A6C" w14:textId="5CDB54E4" w:rsidR="0037304E" w:rsidRPr="00AE3F6D" w:rsidRDefault="00364284" w:rsidP="0005347F">
      <w:pPr>
        <w:jc w:val="center"/>
        <w:rPr>
          <w:b/>
          <w:vertAlign w:val="superscript"/>
          <w:lang w:val="vi-VN"/>
        </w:rPr>
      </w:pPr>
      <w:r w:rsidRPr="005B221E">
        <w:rPr>
          <w:b/>
        </w:rPr>
        <w:t>DANH MỤC VĂN BẢN GỬI</w:t>
      </w:r>
      <w:r w:rsidR="0005347F">
        <w:rPr>
          <w:b/>
        </w:rPr>
        <w:t>,</w:t>
      </w:r>
      <w:r w:rsidR="0037304E" w:rsidRPr="005B221E">
        <w:rPr>
          <w:b/>
        </w:rPr>
        <w:t xml:space="preserve"> NHẬN </w:t>
      </w:r>
      <w:r w:rsidR="0005347F">
        <w:rPr>
          <w:b/>
        </w:rPr>
        <w:t xml:space="preserve">ĐIỆN TỬ </w:t>
      </w:r>
      <w:r w:rsidR="00776E28">
        <w:rPr>
          <w:b/>
        </w:rPr>
        <w:t xml:space="preserve">KÈM </w:t>
      </w:r>
      <w:r w:rsidR="0005347F">
        <w:rPr>
          <w:b/>
        </w:rPr>
        <w:t>GIẤY</w:t>
      </w:r>
    </w:p>
    <w:p w14:paraId="44011E72" w14:textId="751DCEF0" w:rsidR="0037304E" w:rsidRPr="005B221E" w:rsidRDefault="0037304E" w:rsidP="0037304E">
      <w:pPr>
        <w:jc w:val="center"/>
        <w:rPr>
          <w:bCs/>
          <w:i/>
          <w:lang w:val="vi-VN"/>
        </w:rPr>
      </w:pPr>
      <w:r w:rsidRPr="005B221E">
        <w:rPr>
          <w:bCs/>
          <w:i/>
          <w:lang w:val="vi-VN"/>
        </w:rPr>
        <w:t xml:space="preserve"> (Kèm theo </w:t>
      </w:r>
      <w:r w:rsidR="00342B5F" w:rsidRPr="005B221E">
        <w:rPr>
          <w:bCs/>
          <w:i/>
          <w:lang w:val="vi-VN"/>
        </w:rPr>
        <w:t>Quyết định</w:t>
      </w:r>
      <w:r w:rsidRPr="005B221E">
        <w:rPr>
          <w:bCs/>
          <w:i/>
          <w:lang w:val="vi-VN"/>
        </w:rPr>
        <w:t xml:space="preserve"> số     </w:t>
      </w:r>
      <w:r w:rsidR="00E779D3" w:rsidRPr="005B221E">
        <w:rPr>
          <w:bCs/>
          <w:i/>
          <w:lang w:val="vi-VN"/>
        </w:rPr>
        <w:t xml:space="preserve">  </w:t>
      </w:r>
      <w:r w:rsidRPr="005B221E">
        <w:rPr>
          <w:bCs/>
          <w:i/>
          <w:lang w:val="vi-VN"/>
        </w:rPr>
        <w:t xml:space="preserve">    /</w:t>
      </w:r>
      <w:r w:rsidR="00342B5F" w:rsidRPr="005B221E">
        <w:rPr>
          <w:bCs/>
          <w:i/>
          <w:lang w:val="vi-VN"/>
        </w:rPr>
        <w:t>QĐ</w:t>
      </w:r>
      <w:r w:rsidR="00723029" w:rsidRPr="005B221E">
        <w:rPr>
          <w:bCs/>
          <w:i/>
          <w:lang w:val="vi-VN"/>
        </w:rPr>
        <w:t>-</w:t>
      </w:r>
      <w:r w:rsidR="00154985" w:rsidRPr="005B221E">
        <w:rPr>
          <w:bCs/>
          <w:i/>
          <w:lang w:val="vi-VN"/>
        </w:rPr>
        <w:t>B</w:t>
      </w:r>
      <w:r w:rsidR="000A1AEE" w:rsidRPr="005B221E">
        <w:rPr>
          <w:bCs/>
          <w:i/>
          <w:lang w:val="vi-VN"/>
        </w:rPr>
        <w:t>KHCN</w:t>
      </w:r>
      <w:r w:rsidRPr="005B221E">
        <w:rPr>
          <w:bCs/>
          <w:i/>
          <w:lang w:val="vi-VN"/>
        </w:rPr>
        <w:t xml:space="preserve"> ngày     tháng </w:t>
      </w:r>
      <w:r w:rsidR="00364284" w:rsidRPr="005B221E">
        <w:rPr>
          <w:bCs/>
          <w:i/>
          <w:lang w:val="vi-VN"/>
        </w:rPr>
        <w:t xml:space="preserve">    </w:t>
      </w:r>
      <w:r w:rsidRPr="005B221E">
        <w:rPr>
          <w:bCs/>
          <w:i/>
          <w:lang w:val="vi-VN"/>
        </w:rPr>
        <w:t>năm 202</w:t>
      </w:r>
      <w:r w:rsidR="000A1AEE" w:rsidRPr="005B221E">
        <w:rPr>
          <w:bCs/>
          <w:i/>
          <w:lang w:val="vi-VN"/>
        </w:rPr>
        <w:t>5</w:t>
      </w:r>
      <w:r w:rsidRPr="005B221E">
        <w:rPr>
          <w:bCs/>
          <w:i/>
          <w:lang w:val="vi-VN"/>
        </w:rPr>
        <w:t xml:space="preserve"> </w:t>
      </w:r>
    </w:p>
    <w:p w14:paraId="79F9D3C0" w14:textId="77777777" w:rsidR="00C24DCA" w:rsidRPr="005B221E" w:rsidRDefault="0037304E" w:rsidP="0005740E">
      <w:pPr>
        <w:jc w:val="center"/>
        <w:rPr>
          <w:bCs/>
          <w:i/>
          <w:lang w:val="vi-VN"/>
        </w:rPr>
      </w:pPr>
      <w:r w:rsidRPr="005B221E">
        <w:rPr>
          <w:b/>
          <w:bCs/>
          <w:i/>
          <w:noProof/>
        </w:rPr>
        <mc:AlternateContent>
          <mc:Choice Requires="wps">
            <w:drawing>
              <wp:anchor distT="0" distB="0" distL="114300" distR="114300" simplePos="0" relativeHeight="251659264" behindDoc="0" locked="0" layoutInCell="1" allowOverlap="1" wp14:anchorId="289BE63F" wp14:editId="7FDCBDF9">
                <wp:simplePos x="0" y="0"/>
                <wp:positionH relativeFrom="margin">
                  <wp:align>center</wp:align>
                </wp:positionH>
                <wp:positionV relativeFrom="paragraph">
                  <wp:posOffset>237490</wp:posOffset>
                </wp:positionV>
                <wp:extent cx="1354347"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13543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6931912"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8.7pt" to="106.6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" strokecolor="black [3200]" strokeweight=".5pt">
                <v:stroke joinstyle="miter"/>
                <w10:wrap anchorx="margin"/>
              </v:line>
            </w:pict>
          </mc:Fallback>
        </mc:AlternateContent>
      </w:r>
      <w:r w:rsidRPr="005B221E">
        <w:rPr>
          <w:bCs/>
          <w:i/>
          <w:lang w:val="vi-VN"/>
        </w:rPr>
        <w:t xml:space="preserve">của </w:t>
      </w:r>
      <w:r w:rsidR="00342B5F" w:rsidRPr="005B221E">
        <w:rPr>
          <w:bCs/>
          <w:i/>
          <w:lang w:val="vi-VN"/>
        </w:rPr>
        <w:t xml:space="preserve">Bộ trưởng </w:t>
      </w:r>
      <w:r w:rsidRPr="005B221E">
        <w:rPr>
          <w:bCs/>
          <w:i/>
          <w:lang w:val="vi-VN"/>
        </w:rPr>
        <w:t xml:space="preserve">Bộ </w:t>
      </w:r>
      <w:r w:rsidR="000A1AEE" w:rsidRPr="005B221E">
        <w:rPr>
          <w:bCs/>
          <w:i/>
          <w:lang w:val="vi-VN"/>
        </w:rPr>
        <w:t>Khoa học và Công nghệ</w:t>
      </w:r>
      <w:r w:rsidRPr="005B221E">
        <w:rPr>
          <w:bCs/>
          <w:i/>
          <w:lang w:val="vi-VN"/>
        </w:rPr>
        <w:t>)</w:t>
      </w:r>
    </w:p>
    <w:tbl>
      <w:tblPr>
        <w:tblpPr w:leftFromText="180" w:rightFromText="180" w:vertAnchor="text" w:horzAnchor="margin" w:tblpX="111" w:tblpY="203"/>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080"/>
      </w:tblGrid>
      <w:tr w:rsidR="0037304E" w:rsidRPr="005B221E" w14:paraId="754BA98E" w14:textId="77777777" w:rsidTr="00130411">
        <w:trPr>
          <w:trHeight w:val="416"/>
          <w:tblHeader/>
        </w:trPr>
        <w:tc>
          <w:tcPr>
            <w:tcW w:w="850" w:type="dxa"/>
            <w:tcBorders>
              <w:top w:val="single" w:sz="4" w:space="0" w:color="auto"/>
              <w:left w:val="single" w:sz="4" w:space="0" w:color="auto"/>
              <w:bottom w:val="single" w:sz="4" w:space="0" w:color="auto"/>
              <w:right w:val="single" w:sz="4" w:space="0" w:color="auto"/>
            </w:tcBorders>
            <w:vAlign w:val="center"/>
          </w:tcPr>
          <w:p w14:paraId="003D72E0" w14:textId="77777777" w:rsidR="0037304E" w:rsidRPr="005B221E" w:rsidRDefault="0037304E" w:rsidP="00130411">
            <w:pPr>
              <w:spacing w:before="60" w:after="60"/>
              <w:rPr>
                <w:b/>
              </w:rPr>
            </w:pPr>
            <w:r w:rsidRPr="005B221E">
              <w:rPr>
                <w:b/>
              </w:rPr>
              <w:t>STT</w:t>
            </w:r>
          </w:p>
        </w:tc>
        <w:tc>
          <w:tcPr>
            <w:tcW w:w="8080" w:type="dxa"/>
            <w:tcBorders>
              <w:top w:val="single" w:sz="4" w:space="0" w:color="auto"/>
              <w:left w:val="single" w:sz="4" w:space="0" w:color="auto"/>
              <w:bottom w:val="single" w:sz="4" w:space="0" w:color="auto"/>
              <w:right w:val="single" w:sz="4" w:space="0" w:color="auto"/>
            </w:tcBorders>
            <w:vAlign w:val="center"/>
          </w:tcPr>
          <w:p w14:paraId="506CB43F" w14:textId="77777777" w:rsidR="0037304E" w:rsidRPr="005B221E" w:rsidRDefault="0037304E" w:rsidP="00130411">
            <w:pPr>
              <w:spacing w:before="60" w:after="60"/>
              <w:jc w:val="center"/>
              <w:rPr>
                <w:b/>
              </w:rPr>
            </w:pPr>
            <w:r w:rsidRPr="005B221E">
              <w:rPr>
                <w:b/>
              </w:rPr>
              <w:t>TÊN LOẠI VĂN BẢN</w:t>
            </w:r>
          </w:p>
        </w:tc>
      </w:tr>
      <w:tr w:rsidR="00263A30" w:rsidRPr="005B221E" w14:paraId="4C6E7F08" w14:textId="77777777" w:rsidTr="00130411">
        <w:trPr>
          <w:trHeight w:val="70"/>
          <w:tblHeader/>
        </w:trPr>
        <w:tc>
          <w:tcPr>
            <w:tcW w:w="850" w:type="dxa"/>
            <w:tcBorders>
              <w:top w:val="single" w:sz="4" w:space="0" w:color="auto"/>
              <w:left w:val="single" w:sz="4" w:space="0" w:color="auto"/>
              <w:bottom w:val="single" w:sz="4" w:space="0" w:color="auto"/>
              <w:right w:val="single" w:sz="4" w:space="0" w:color="auto"/>
            </w:tcBorders>
            <w:vAlign w:val="center"/>
          </w:tcPr>
          <w:p w14:paraId="18103989" w14:textId="6BCA0A7F" w:rsidR="00263A30" w:rsidRPr="005B221E" w:rsidRDefault="0005347F" w:rsidP="00130411">
            <w:pPr>
              <w:pStyle w:val="ListParagraph"/>
              <w:spacing w:before="60" w:after="60"/>
              <w:ind w:left="0" w:firstLine="0"/>
              <w:rPr>
                <w:rFonts w:ascii="Times New Roman" w:hAnsi="Times New Roman"/>
                <w:sz w:val="28"/>
                <w:szCs w:val="28"/>
              </w:rPr>
            </w:pPr>
            <w:r>
              <w:rPr>
                <w:rFonts w:ascii="Times New Roman" w:hAnsi="Times New Roman"/>
                <w:sz w:val="28"/>
                <w:szCs w:val="28"/>
              </w:rPr>
              <w:t>1</w:t>
            </w:r>
            <w:r w:rsidR="00263A30" w:rsidRPr="005B221E">
              <w:rPr>
                <w:rFonts w:ascii="Times New Roman" w:hAnsi="Times New Roman"/>
                <w:sz w:val="28"/>
                <w:szCs w:val="28"/>
              </w:rPr>
              <w:t>.</w:t>
            </w:r>
          </w:p>
        </w:tc>
        <w:tc>
          <w:tcPr>
            <w:tcW w:w="8080" w:type="dxa"/>
            <w:tcBorders>
              <w:top w:val="single" w:sz="4" w:space="0" w:color="auto"/>
              <w:left w:val="single" w:sz="4" w:space="0" w:color="auto"/>
              <w:bottom w:val="single" w:sz="4" w:space="0" w:color="auto"/>
              <w:right w:val="single" w:sz="4" w:space="0" w:color="auto"/>
            </w:tcBorders>
          </w:tcPr>
          <w:p w14:paraId="73671C83" w14:textId="77777777" w:rsidR="00263A30" w:rsidRDefault="00263A30" w:rsidP="00130411">
            <w:pPr>
              <w:spacing w:before="60" w:after="60"/>
              <w:jc w:val="both"/>
            </w:pPr>
            <w:r w:rsidRPr="005B221E">
              <w:t>Các văn bản đi của Bộ</w:t>
            </w:r>
            <w:r w:rsidR="002918F9" w:rsidRPr="005B221E">
              <w:t xml:space="preserve"> </w:t>
            </w:r>
            <w:r w:rsidR="00F70B46" w:rsidRPr="005B221E">
              <w:t>Khoa học và Công nghệ</w:t>
            </w:r>
            <w:r w:rsidR="00416295" w:rsidRPr="005B221E">
              <w:t xml:space="preserve"> </w:t>
            </w:r>
            <w:r w:rsidR="0005347F" w:rsidRPr="005B221E">
              <w:t>gửi Chính phủ, Thủ tướng Chính phủ theo quy định tại Quy chế làm việc của Chính phủ</w:t>
            </w:r>
            <w:r w:rsidR="006F07A4">
              <w:t>:</w:t>
            </w:r>
          </w:p>
          <w:p w14:paraId="6A8F7B15" w14:textId="77777777" w:rsidR="006F07A4" w:rsidRDefault="006F07A4" w:rsidP="00130411">
            <w:pPr>
              <w:spacing w:before="60" w:after="60"/>
              <w:jc w:val="both"/>
            </w:pPr>
            <w:r>
              <w:t>- Các đề nghị xây dựng văn bản quy phạm pháp luật, dự thảo văn bản quy phạm pháp luật.</w:t>
            </w:r>
          </w:p>
          <w:p w14:paraId="034A7F98" w14:textId="77777777" w:rsidR="006F07A4" w:rsidRDefault="006F07A4" w:rsidP="00130411">
            <w:pPr>
              <w:spacing w:before="60" w:after="60"/>
              <w:jc w:val="both"/>
            </w:pPr>
            <w:r>
              <w:t>- Các đề án, báo cáo, văn bản thuộc thẩm quyền, trách nhiệm của Chính phủ, Thủ tướng Chính phủ và các văn bản, đề xuất khác.</w:t>
            </w:r>
          </w:p>
          <w:p w14:paraId="417BFB8F" w14:textId="38964ED6" w:rsidR="006F07A4" w:rsidRPr="005B221E" w:rsidRDefault="006F07A4" w:rsidP="00130411">
            <w:pPr>
              <w:spacing w:before="60" w:after="60"/>
              <w:jc w:val="both"/>
            </w:pPr>
            <w:r>
              <w:t>- Các công việc do Thủ tướng Chính phủ, Phó Thủ tướng Chính phủ chỉ đạo trực tiếp hoặc do Văn phòng Chính phủ đề xuất.</w:t>
            </w:r>
          </w:p>
        </w:tc>
      </w:tr>
      <w:tr w:rsidR="0037304E" w:rsidRPr="005B221E" w14:paraId="750032E8" w14:textId="77777777" w:rsidTr="00130411">
        <w:trPr>
          <w:trHeight w:val="336"/>
          <w:tblHeader/>
        </w:trPr>
        <w:tc>
          <w:tcPr>
            <w:tcW w:w="850" w:type="dxa"/>
            <w:tcBorders>
              <w:top w:val="single" w:sz="4" w:space="0" w:color="auto"/>
              <w:left w:val="single" w:sz="4" w:space="0" w:color="auto"/>
              <w:bottom w:val="single" w:sz="4" w:space="0" w:color="auto"/>
              <w:right w:val="single" w:sz="4" w:space="0" w:color="auto"/>
            </w:tcBorders>
            <w:vAlign w:val="center"/>
          </w:tcPr>
          <w:p w14:paraId="460C26D4" w14:textId="77A020F8" w:rsidR="0037304E" w:rsidRPr="005B221E" w:rsidRDefault="0005347F" w:rsidP="00130411">
            <w:pPr>
              <w:pStyle w:val="ListParagraph"/>
              <w:spacing w:before="60" w:after="60"/>
              <w:ind w:left="0" w:firstLine="0"/>
              <w:rPr>
                <w:rFonts w:ascii="Times New Roman" w:hAnsi="Times New Roman"/>
                <w:sz w:val="28"/>
                <w:szCs w:val="28"/>
              </w:rPr>
            </w:pPr>
            <w:r>
              <w:rPr>
                <w:rFonts w:ascii="Times New Roman" w:hAnsi="Times New Roman"/>
                <w:sz w:val="28"/>
                <w:szCs w:val="28"/>
              </w:rPr>
              <w:t>2.</w:t>
            </w:r>
          </w:p>
        </w:tc>
        <w:tc>
          <w:tcPr>
            <w:tcW w:w="8080" w:type="dxa"/>
            <w:tcBorders>
              <w:top w:val="single" w:sz="4" w:space="0" w:color="auto"/>
              <w:left w:val="single" w:sz="4" w:space="0" w:color="auto"/>
              <w:bottom w:val="single" w:sz="4" w:space="0" w:color="auto"/>
              <w:right w:val="single" w:sz="4" w:space="0" w:color="auto"/>
            </w:tcBorders>
          </w:tcPr>
          <w:p w14:paraId="621905CB" w14:textId="412F1FB1" w:rsidR="0035778D" w:rsidRPr="005B221E" w:rsidRDefault="0005347F" w:rsidP="00130411">
            <w:pPr>
              <w:spacing w:before="60" w:after="60"/>
              <w:jc w:val="both"/>
            </w:pPr>
            <w:r w:rsidRPr="005B221E">
              <w:t>Đơn thư, khiếu nại, tố cáo</w:t>
            </w:r>
            <w:r w:rsidRPr="005B221E">
              <w:rPr>
                <w:lang w:val="vi-VN"/>
              </w:rPr>
              <w:t xml:space="preserve"> (chỉ lấy số đến</w:t>
            </w:r>
            <w:r w:rsidRPr="005B221E">
              <w:t>,</w:t>
            </w:r>
            <w:r w:rsidRPr="005B221E">
              <w:rPr>
                <w:lang w:val="vi-VN"/>
              </w:rPr>
              <w:t xml:space="preserve"> chỉ scan các công văn/phiếu chuyển, không scan nội dung)</w:t>
            </w:r>
            <w:r w:rsidRPr="005B221E">
              <w:t>.</w:t>
            </w:r>
          </w:p>
        </w:tc>
      </w:tr>
      <w:tr w:rsidR="0005347F" w:rsidRPr="005B221E" w14:paraId="2B294821" w14:textId="77777777" w:rsidTr="00130411">
        <w:trPr>
          <w:trHeight w:val="336"/>
          <w:tblHeader/>
        </w:trPr>
        <w:tc>
          <w:tcPr>
            <w:tcW w:w="850" w:type="dxa"/>
            <w:tcBorders>
              <w:top w:val="single" w:sz="4" w:space="0" w:color="auto"/>
              <w:left w:val="single" w:sz="4" w:space="0" w:color="auto"/>
              <w:bottom w:val="single" w:sz="4" w:space="0" w:color="auto"/>
              <w:right w:val="single" w:sz="4" w:space="0" w:color="auto"/>
            </w:tcBorders>
            <w:vAlign w:val="center"/>
          </w:tcPr>
          <w:p w14:paraId="45C6AB50" w14:textId="4E3D7756" w:rsidR="0005347F" w:rsidRPr="005B221E" w:rsidRDefault="0005347F" w:rsidP="00130411">
            <w:pPr>
              <w:pStyle w:val="ListParagraph"/>
              <w:spacing w:before="60" w:after="60"/>
              <w:ind w:left="0" w:firstLine="0"/>
              <w:rPr>
                <w:rFonts w:ascii="Times New Roman" w:hAnsi="Times New Roman"/>
                <w:sz w:val="28"/>
                <w:szCs w:val="28"/>
              </w:rPr>
            </w:pPr>
            <w:r>
              <w:rPr>
                <w:rFonts w:ascii="Times New Roman" w:hAnsi="Times New Roman"/>
                <w:sz w:val="28"/>
                <w:szCs w:val="28"/>
              </w:rPr>
              <w:t>3.</w:t>
            </w:r>
          </w:p>
        </w:tc>
        <w:tc>
          <w:tcPr>
            <w:tcW w:w="8080" w:type="dxa"/>
            <w:tcBorders>
              <w:top w:val="single" w:sz="4" w:space="0" w:color="auto"/>
              <w:left w:val="single" w:sz="4" w:space="0" w:color="auto"/>
              <w:bottom w:val="single" w:sz="4" w:space="0" w:color="auto"/>
              <w:right w:val="single" w:sz="4" w:space="0" w:color="auto"/>
            </w:tcBorders>
          </w:tcPr>
          <w:p w14:paraId="71A6E843" w14:textId="133A4D9B" w:rsidR="0005347F" w:rsidRPr="005B221E" w:rsidRDefault="00776E28" w:rsidP="00673B69">
            <w:pPr>
              <w:spacing w:before="60" w:after="60"/>
              <w:jc w:val="both"/>
            </w:pPr>
            <w:r>
              <w:t xml:space="preserve">Một số văn bản chuyên ngành: </w:t>
            </w:r>
            <w:r w:rsidR="006F07A4">
              <w:t xml:space="preserve">Giấy phép </w:t>
            </w:r>
            <w:r w:rsidR="00673B69">
              <w:t>Bưu chính, M</w:t>
            </w:r>
            <w:r w:rsidR="006F07A4">
              <w:t xml:space="preserve">ẫu thiết kế tem, Giấy chứng nhận hoạt động chuyển giao công nghệ, </w:t>
            </w:r>
            <w:r w:rsidR="00673B69">
              <w:t>Giấy chứng nhận đăng ký hoạt động khoa học và công nghệ, Giấy chứng nhận hoạt động ứng dụng công nghệ cao, Giấy chứng nhận doanh nghiệp công nghệ cao, Giấy chứng nhận ươm tạo doanh nghiệp công nghệ cao, …</w:t>
            </w:r>
          </w:p>
        </w:tc>
      </w:tr>
      <w:tr w:rsidR="0037304E" w:rsidRPr="005B221E" w14:paraId="41CDF640" w14:textId="77777777" w:rsidTr="00130411">
        <w:trPr>
          <w:trHeight w:val="336"/>
          <w:tblHeader/>
        </w:trPr>
        <w:tc>
          <w:tcPr>
            <w:tcW w:w="850" w:type="dxa"/>
            <w:tcBorders>
              <w:top w:val="single" w:sz="4" w:space="0" w:color="auto"/>
              <w:left w:val="single" w:sz="4" w:space="0" w:color="auto"/>
              <w:bottom w:val="single" w:sz="4" w:space="0" w:color="auto"/>
              <w:right w:val="single" w:sz="4" w:space="0" w:color="auto"/>
            </w:tcBorders>
            <w:vAlign w:val="center"/>
          </w:tcPr>
          <w:p w14:paraId="2671826D" w14:textId="020DC89D" w:rsidR="0037304E" w:rsidRPr="005B221E" w:rsidRDefault="006F07A4" w:rsidP="00130411">
            <w:pPr>
              <w:pStyle w:val="ListParagraph"/>
              <w:spacing w:before="60" w:after="60"/>
              <w:ind w:left="0" w:firstLine="0"/>
              <w:rPr>
                <w:rFonts w:ascii="Times New Roman" w:hAnsi="Times New Roman"/>
                <w:sz w:val="28"/>
                <w:szCs w:val="28"/>
              </w:rPr>
            </w:pPr>
            <w:r>
              <w:rPr>
                <w:rFonts w:ascii="Times New Roman" w:hAnsi="Times New Roman"/>
                <w:sz w:val="28"/>
                <w:szCs w:val="28"/>
              </w:rPr>
              <w:t>4</w:t>
            </w:r>
            <w:r w:rsidR="00AE3F6D">
              <w:rPr>
                <w:rFonts w:ascii="Times New Roman" w:hAnsi="Times New Roman"/>
                <w:sz w:val="28"/>
                <w:szCs w:val="28"/>
              </w:rPr>
              <w:t>.</w:t>
            </w:r>
          </w:p>
        </w:tc>
        <w:tc>
          <w:tcPr>
            <w:tcW w:w="8080" w:type="dxa"/>
            <w:tcBorders>
              <w:top w:val="single" w:sz="4" w:space="0" w:color="auto"/>
              <w:left w:val="single" w:sz="4" w:space="0" w:color="auto"/>
              <w:bottom w:val="single" w:sz="4" w:space="0" w:color="auto"/>
              <w:right w:val="single" w:sz="4" w:space="0" w:color="auto"/>
            </w:tcBorders>
          </w:tcPr>
          <w:p w14:paraId="6BA55C2C" w14:textId="6348AA49" w:rsidR="0037304E" w:rsidRPr="005B221E" w:rsidRDefault="0037304E" w:rsidP="00130411">
            <w:pPr>
              <w:spacing w:before="60" w:after="60"/>
              <w:jc w:val="both"/>
            </w:pPr>
            <w:r w:rsidRPr="005B221E">
              <w:t>Văn bản, hồ sơ có thành phần phức tạp, khó khăn trong việc số hóa bao gồm:</w:t>
            </w:r>
            <w:r w:rsidR="00AE3F6D">
              <w:t xml:space="preserve"> Hồ sơ được đóng thành quyển hoặc có dung lượng của tệp đính kèm lớn hơn 50mb,</w:t>
            </w:r>
            <w:r w:rsidRPr="005B221E">
              <w:t xml:space="preserve"> bản đồ, bản vẽ thiết kế, ấn phẩm, vật phẩm, xây dựng tiêu chuẩn và quy chuẩn</w:t>
            </w:r>
            <w:r w:rsidR="00AE3F6D">
              <w:t xml:space="preserve">, </w:t>
            </w:r>
            <w:r w:rsidRPr="005B221E">
              <w:t>…</w:t>
            </w:r>
            <w:r w:rsidR="00AE3F6D">
              <w:t>.</w:t>
            </w:r>
            <w:r w:rsidR="00776E28">
              <w:t xml:space="preserve"> </w:t>
            </w:r>
          </w:p>
        </w:tc>
      </w:tr>
    </w:tbl>
    <w:p w14:paraId="06634006" w14:textId="59BEFC67" w:rsidR="00C44A31" w:rsidRDefault="00C44A31">
      <w:pPr>
        <w:rPr>
          <w:sz w:val="16"/>
          <w:szCs w:val="16"/>
        </w:rPr>
      </w:pPr>
    </w:p>
    <w:p w14:paraId="0EE5DA21" w14:textId="37F06234" w:rsidR="0005347F" w:rsidRDefault="0005347F">
      <w:pPr>
        <w:rPr>
          <w:sz w:val="16"/>
          <w:szCs w:val="16"/>
        </w:rPr>
      </w:pPr>
    </w:p>
    <w:p w14:paraId="1BF439A3" w14:textId="77777777" w:rsidR="00130411" w:rsidRDefault="00130411">
      <w:pPr>
        <w:rPr>
          <w:sz w:val="16"/>
          <w:szCs w:val="16"/>
        </w:rPr>
      </w:pPr>
    </w:p>
    <w:p w14:paraId="1CD99A97" w14:textId="011945CF" w:rsidR="0005347F" w:rsidRDefault="0005347F">
      <w:pPr>
        <w:rPr>
          <w:sz w:val="16"/>
          <w:szCs w:val="16"/>
        </w:rPr>
      </w:pPr>
      <w:r>
        <w:rPr>
          <w:noProof/>
          <w:sz w:val="16"/>
          <w:szCs w:val="16"/>
        </w:rPr>
        <mc:AlternateContent>
          <mc:Choice Requires="wps">
            <w:drawing>
              <wp:anchor distT="0" distB="0" distL="114300" distR="114300" simplePos="0" relativeHeight="251660288" behindDoc="0" locked="0" layoutInCell="1" allowOverlap="1" wp14:anchorId="4197D1B1" wp14:editId="0744CA09">
                <wp:simplePos x="0" y="0"/>
                <wp:positionH relativeFrom="margin">
                  <wp:posOffset>53340</wp:posOffset>
                </wp:positionH>
                <wp:positionV relativeFrom="paragraph">
                  <wp:posOffset>88900</wp:posOffset>
                </wp:positionV>
                <wp:extent cx="56578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65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F8B3A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2pt,7pt" to="449.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" strokecolor="black [3200]" strokeweight=".5pt">
                <v:stroke joinstyle="miter"/>
                <w10:wrap anchorx="margin"/>
              </v:line>
            </w:pict>
          </mc:Fallback>
        </mc:AlternateContent>
      </w:r>
    </w:p>
    <w:p w14:paraId="3B470F01" w14:textId="77777777" w:rsidR="00130411" w:rsidRPr="00130411" w:rsidRDefault="00130411">
      <w:pPr>
        <w:rPr>
          <w:b/>
          <w:i/>
          <w:sz w:val="16"/>
          <w:szCs w:val="16"/>
        </w:rPr>
      </w:pPr>
    </w:p>
    <w:p w14:paraId="6ADBA690" w14:textId="75077CAE" w:rsidR="0005347F" w:rsidRDefault="0005347F">
      <w:pPr>
        <w:rPr>
          <w:b/>
          <w:i/>
        </w:rPr>
      </w:pPr>
      <w:r w:rsidRPr="0005347F">
        <w:rPr>
          <w:b/>
          <w:i/>
        </w:rPr>
        <w:t>Ghi chú:</w:t>
      </w:r>
    </w:p>
    <w:p w14:paraId="424725EF" w14:textId="0970FDD6" w:rsidR="0005347F" w:rsidRPr="006F07A4" w:rsidRDefault="006F07A4" w:rsidP="00130411">
      <w:pPr>
        <w:pStyle w:val="EndnoteText"/>
        <w:jc w:val="both"/>
        <w:rPr>
          <w:rFonts w:eastAsia="Calibri"/>
          <w:sz w:val="28"/>
          <w:szCs w:val="28"/>
        </w:rPr>
      </w:pPr>
      <w:r>
        <w:rPr>
          <w:rFonts w:eastAsia="Calibri"/>
          <w:sz w:val="28"/>
          <w:szCs w:val="28"/>
        </w:rPr>
        <w:t xml:space="preserve">Đối với </w:t>
      </w:r>
      <w:r>
        <w:rPr>
          <w:rFonts w:eastAsia="Calibri"/>
          <w:sz w:val="28"/>
          <w:szCs w:val="28"/>
          <w:lang w:val="vi-VN"/>
        </w:rPr>
        <w:t>h</w:t>
      </w:r>
      <w:r w:rsidR="0005347F" w:rsidRPr="005B221E">
        <w:rPr>
          <w:rFonts w:eastAsia="Calibri"/>
          <w:sz w:val="28"/>
          <w:szCs w:val="28"/>
          <w:lang w:val="vi-VN"/>
        </w:rPr>
        <w:t xml:space="preserve">ồ sơ trình Lãnh đạo Bộ bao gồm bản </w:t>
      </w:r>
      <w:r w:rsidR="005332BE">
        <w:rPr>
          <w:rFonts w:eastAsia="Calibri"/>
          <w:sz w:val="28"/>
          <w:szCs w:val="28"/>
        </w:rPr>
        <w:t xml:space="preserve">điện tử và </w:t>
      </w:r>
      <w:r w:rsidR="0005347F" w:rsidRPr="005B221E">
        <w:rPr>
          <w:rFonts w:eastAsia="Calibri"/>
          <w:sz w:val="28"/>
          <w:szCs w:val="28"/>
          <w:lang w:val="vi-VN"/>
        </w:rPr>
        <w:t>giấy</w:t>
      </w:r>
      <w:r w:rsidR="00867AE2">
        <w:rPr>
          <w:rFonts w:eastAsia="Calibri"/>
          <w:sz w:val="28"/>
          <w:szCs w:val="28"/>
        </w:rPr>
        <w:t xml:space="preserve"> </w:t>
      </w:r>
      <w:r w:rsidR="0005347F" w:rsidRPr="005B221E">
        <w:rPr>
          <w:rFonts w:eastAsia="Calibri"/>
          <w:sz w:val="28"/>
          <w:szCs w:val="28"/>
          <w:lang w:val="vi-VN"/>
        </w:rPr>
        <w:t>(Văn thư chỉ xử lý chuyển Lãnh đạo sau khi nhận được đầy đủ đồng thời cả bản giấy và điện tử từ đơn vị</w:t>
      </w:r>
      <w:r w:rsidR="00B260C8">
        <w:rPr>
          <w:rFonts w:eastAsia="Calibri"/>
          <w:sz w:val="28"/>
          <w:szCs w:val="28"/>
          <w:lang w:val="vi-VN"/>
        </w:rPr>
        <w:t xml:space="preserve"> trình</w:t>
      </w:r>
      <w:r w:rsidR="0005347F" w:rsidRPr="005B221E">
        <w:rPr>
          <w:rFonts w:eastAsia="Calibri"/>
          <w:sz w:val="28"/>
          <w:szCs w:val="28"/>
          <w:lang w:val="vi-VN"/>
        </w:rPr>
        <w:t xml:space="preserve">; </w:t>
      </w:r>
      <w:r w:rsidR="00AE3F6D" w:rsidRPr="00AB0561">
        <w:rPr>
          <w:rFonts w:eastAsia="Calibri"/>
          <w:sz w:val="28"/>
          <w:szCs w:val="28"/>
          <w:lang w:val="vi-VN"/>
        </w:rPr>
        <w:t>Thư ký/G</w:t>
      </w:r>
      <w:r w:rsidR="0005347F" w:rsidRPr="005B221E">
        <w:rPr>
          <w:rFonts w:eastAsia="Calibri"/>
          <w:sz w:val="28"/>
          <w:szCs w:val="28"/>
          <w:lang w:val="vi-VN"/>
        </w:rPr>
        <w:t>iúp việc Lãnh đạo Bộ và Văn thư</w:t>
      </w:r>
      <w:r w:rsidR="00AE3F6D" w:rsidRPr="00AB0561">
        <w:rPr>
          <w:rFonts w:eastAsia="Calibri"/>
          <w:sz w:val="28"/>
          <w:szCs w:val="28"/>
          <w:lang w:val="vi-VN"/>
        </w:rPr>
        <w:t xml:space="preserve"> cơ quan</w:t>
      </w:r>
      <w:r w:rsidR="0005347F" w:rsidRPr="005B221E">
        <w:rPr>
          <w:rFonts w:eastAsia="Calibri"/>
          <w:sz w:val="28"/>
          <w:szCs w:val="28"/>
          <w:lang w:val="vi-VN"/>
        </w:rPr>
        <w:t xml:space="preserve"> </w:t>
      </w:r>
      <w:r w:rsidR="00B260C8" w:rsidRPr="005B221E">
        <w:rPr>
          <w:rFonts w:eastAsia="Calibri"/>
          <w:sz w:val="28"/>
          <w:szCs w:val="28"/>
          <w:lang w:val="vi-VN"/>
        </w:rPr>
        <w:t xml:space="preserve">cập nhật </w:t>
      </w:r>
      <w:r w:rsidR="00B260C8" w:rsidRPr="00AB0561">
        <w:rPr>
          <w:rFonts w:eastAsia="Calibri"/>
          <w:sz w:val="28"/>
          <w:szCs w:val="28"/>
          <w:lang w:val="vi-VN"/>
        </w:rPr>
        <w:t>ý kiến chỉ đạo của Lãnh đạo Bộ lên</w:t>
      </w:r>
      <w:r w:rsidR="00B260C8" w:rsidRPr="00B260C8">
        <w:rPr>
          <w:rFonts w:eastAsia="Calibri"/>
          <w:sz w:val="28"/>
          <w:szCs w:val="28"/>
          <w:lang w:val="vi-VN"/>
        </w:rPr>
        <w:t xml:space="preserve"> </w:t>
      </w:r>
      <w:r w:rsidR="00B260C8" w:rsidRPr="005B221E">
        <w:rPr>
          <w:rFonts w:eastAsia="Calibri"/>
          <w:sz w:val="28"/>
          <w:szCs w:val="28"/>
          <w:lang w:val="vi-VN"/>
        </w:rPr>
        <w:t>hồ sơ điện tử</w:t>
      </w:r>
      <w:r w:rsidR="00B260C8" w:rsidRPr="00AB0561">
        <w:rPr>
          <w:rFonts w:eastAsia="Calibri"/>
          <w:sz w:val="28"/>
          <w:szCs w:val="28"/>
          <w:lang w:val="vi-VN"/>
        </w:rPr>
        <w:t>;</w:t>
      </w:r>
      <w:r w:rsidR="00B260C8" w:rsidRPr="005B221E">
        <w:rPr>
          <w:rFonts w:eastAsia="Calibri"/>
          <w:sz w:val="28"/>
          <w:szCs w:val="28"/>
          <w:lang w:val="vi-VN"/>
        </w:rPr>
        <w:t xml:space="preserve"> </w:t>
      </w:r>
      <w:r w:rsidR="0005347F" w:rsidRPr="005B221E">
        <w:rPr>
          <w:rFonts w:eastAsia="Calibri"/>
          <w:sz w:val="28"/>
          <w:szCs w:val="28"/>
          <w:lang w:val="vi-VN"/>
        </w:rPr>
        <w:t>xử lý văn bản theo chỉ đạo tại bản giấy; số hóa bản ký giấy (nếu có)).</w:t>
      </w:r>
    </w:p>
    <w:p w14:paraId="6FBD33F8" w14:textId="77777777" w:rsidR="0005347F" w:rsidRPr="005B221E" w:rsidRDefault="0005347F" w:rsidP="0005347F">
      <w:pPr>
        <w:pStyle w:val="EndnoteText"/>
        <w:jc w:val="both"/>
        <w:rPr>
          <w:sz w:val="28"/>
          <w:szCs w:val="28"/>
          <w:lang w:val="vi-VN"/>
        </w:rPr>
      </w:pPr>
    </w:p>
    <w:p w14:paraId="5EBF40B1" w14:textId="77777777" w:rsidR="0005347F" w:rsidRPr="0005347F" w:rsidRDefault="0005347F" w:rsidP="0005347F">
      <w:pPr>
        <w:rPr>
          <w:b/>
          <w:i/>
          <w:lang w:val="vi-VN"/>
        </w:rPr>
      </w:pPr>
      <w:bookmarkStart w:id="0" w:name="_GoBack"/>
      <w:bookmarkEnd w:id="0"/>
    </w:p>
    <w:sectPr w:rsidR="0005347F" w:rsidRPr="0005347F" w:rsidSect="00130411">
      <w:endnotePr>
        <w:numFmt w:val="decimal"/>
      </w:endnotePr>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84A16" w14:textId="77777777" w:rsidR="00C85471" w:rsidRDefault="00C85471" w:rsidP="002A54D0">
      <w:r>
        <w:separator/>
      </w:r>
    </w:p>
  </w:endnote>
  <w:endnote w:type="continuationSeparator" w:id="0">
    <w:p w14:paraId="2A990282" w14:textId="77777777" w:rsidR="00C85471" w:rsidRDefault="00C85471" w:rsidP="002A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F361C" w14:textId="77777777" w:rsidR="00C85471" w:rsidRDefault="00C85471" w:rsidP="002A54D0">
      <w:r>
        <w:separator/>
      </w:r>
    </w:p>
  </w:footnote>
  <w:footnote w:type="continuationSeparator" w:id="0">
    <w:p w14:paraId="59DF1859" w14:textId="77777777" w:rsidR="00C85471" w:rsidRDefault="00C85471" w:rsidP="002A54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04E"/>
    <w:rsid w:val="0005347F"/>
    <w:rsid w:val="0005740E"/>
    <w:rsid w:val="000A1AEE"/>
    <w:rsid w:val="000D2045"/>
    <w:rsid w:val="000F34EB"/>
    <w:rsid w:val="00130411"/>
    <w:rsid w:val="00154985"/>
    <w:rsid w:val="00155E80"/>
    <w:rsid w:val="001F6A90"/>
    <w:rsid w:val="00201871"/>
    <w:rsid w:val="00210AAA"/>
    <w:rsid w:val="00263A30"/>
    <w:rsid w:val="002918F9"/>
    <w:rsid w:val="002A54D0"/>
    <w:rsid w:val="002C41DD"/>
    <w:rsid w:val="002D7EBD"/>
    <w:rsid w:val="002E6455"/>
    <w:rsid w:val="00334D34"/>
    <w:rsid w:val="00342B5F"/>
    <w:rsid w:val="0035778D"/>
    <w:rsid w:val="00364284"/>
    <w:rsid w:val="0037304E"/>
    <w:rsid w:val="003846B2"/>
    <w:rsid w:val="003F00D1"/>
    <w:rsid w:val="003F7AC1"/>
    <w:rsid w:val="00416295"/>
    <w:rsid w:val="00445B85"/>
    <w:rsid w:val="004C344D"/>
    <w:rsid w:val="004F71A6"/>
    <w:rsid w:val="005332BE"/>
    <w:rsid w:val="00570562"/>
    <w:rsid w:val="00570EAA"/>
    <w:rsid w:val="00576A9D"/>
    <w:rsid w:val="005B221E"/>
    <w:rsid w:val="005B2C28"/>
    <w:rsid w:val="005C15D0"/>
    <w:rsid w:val="005D03CF"/>
    <w:rsid w:val="005E7BBC"/>
    <w:rsid w:val="00623D55"/>
    <w:rsid w:val="00673B69"/>
    <w:rsid w:val="00695BA4"/>
    <w:rsid w:val="006F07A4"/>
    <w:rsid w:val="00723029"/>
    <w:rsid w:val="00745904"/>
    <w:rsid w:val="00776E28"/>
    <w:rsid w:val="007F370C"/>
    <w:rsid w:val="00864148"/>
    <w:rsid w:val="00867AE2"/>
    <w:rsid w:val="00874187"/>
    <w:rsid w:val="00895985"/>
    <w:rsid w:val="008D69BB"/>
    <w:rsid w:val="008E1FA2"/>
    <w:rsid w:val="009163CD"/>
    <w:rsid w:val="009420A7"/>
    <w:rsid w:val="009E7D4F"/>
    <w:rsid w:val="00A20262"/>
    <w:rsid w:val="00A774D9"/>
    <w:rsid w:val="00AA0585"/>
    <w:rsid w:val="00AB0561"/>
    <w:rsid w:val="00AE3F6D"/>
    <w:rsid w:val="00B260C8"/>
    <w:rsid w:val="00B41568"/>
    <w:rsid w:val="00B94335"/>
    <w:rsid w:val="00B96A36"/>
    <w:rsid w:val="00BA53E6"/>
    <w:rsid w:val="00BF16ED"/>
    <w:rsid w:val="00C24DCA"/>
    <w:rsid w:val="00C44A31"/>
    <w:rsid w:val="00C459C5"/>
    <w:rsid w:val="00C85471"/>
    <w:rsid w:val="00CE1A54"/>
    <w:rsid w:val="00CE7A45"/>
    <w:rsid w:val="00D1145A"/>
    <w:rsid w:val="00D5161B"/>
    <w:rsid w:val="00DA265D"/>
    <w:rsid w:val="00DB3219"/>
    <w:rsid w:val="00DB5F4F"/>
    <w:rsid w:val="00DF37E2"/>
    <w:rsid w:val="00E07EDB"/>
    <w:rsid w:val="00E1057B"/>
    <w:rsid w:val="00E14AEB"/>
    <w:rsid w:val="00E779D3"/>
    <w:rsid w:val="00ED5D53"/>
    <w:rsid w:val="00EF3F36"/>
    <w:rsid w:val="00F52D0F"/>
    <w:rsid w:val="00F70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E4AF4"/>
  <w15:chartTrackingRefBased/>
  <w15:docId w15:val="{603DFB3B-0DCC-4CAD-84FC-C719ABAD8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04E"/>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04E"/>
    <w:pPr>
      <w:ind w:left="720" w:hanging="11"/>
      <w:contextualSpacing/>
      <w:jc w:val="center"/>
    </w:pPr>
    <w:rPr>
      <w:rFonts w:ascii="Calibri" w:eastAsia="Calibri" w:hAnsi="Calibri"/>
      <w:sz w:val="22"/>
      <w:szCs w:val="22"/>
    </w:rPr>
  </w:style>
  <w:style w:type="paragraph" w:styleId="BalloonText">
    <w:name w:val="Balloon Text"/>
    <w:basedOn w:val="Normal"/>
    <w:link w:val="BalloonTextChar"/>
    <w:uiPriority w:val="99"/>
    <w:semiHidden/>
    <w:unhideWhenUsed/>
    <w:rsid w:val="00BA53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3E6"/>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2A54D0"/>
    <w:rPr>
      <w:sz w:val="20"/>
      <w:szCs w:val="20"/>
    </w:rPr>
  </w:style>
  <w:style w:type="character" w:customStyle="1" w:styleId="FootnoteTextChar">
    <w:name w:val="Footnote Text Char"/>
    <w:basedOn w:val="DefaultParagraphFont"/>
    <w:link w:val="FootnoteText"/>
    <w:uiPriority w:val="99"/>
    <w:semiHidden/>
    <w:rsid w:val="002A54D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54D0"/>
    <w:rPr>
      <w:vertAlign w:val="superscript"/>
    </w:rPr>
  </w:style>
  <w:style w:type="paragraph" w:styleId="EndnoteText">
    <w:name w:val="endnote text"/>
    <w:basedOn w:val="Normal"/>
    <w:link w:val="EndnoteTextChar"/>
    <w:uiPriority w:val="99"/>
    <w:unhideWhenUsed/>
    <w:rsid w:val="00DA265D"/>
    <w:rPr>
      <w:sz w:val="20"/>
      <w:szCs w:val="20"/>
    </w:rPr>
  </w:style>
  <w:style w:type="character" w:customStyle="1" w:styleId="EndnoteTextChar">
    <w:name w:val="Endnote Text Char"/>
    <w:basedOn w:val="DefaultParagraphFont"/>
    <w:link w:val="EndnoteText"/>
    <w:uiPriority w:val="99"/>
    <w:rsid w:val="00DA265D"/>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A265D"/>
    <w:rPr>
      <w:vertAlign w:val="superscript"/>
    </w:rPr>
  </w:style>
  <w:style w:type="paragraph" w:styleId="Header">
    <w:name w:val="header"/>
    <w:basedOn w:val="Normal"/>
    <w:link w:val="HeaderChar"/>
    <w:uiPriority w:val="99"/>
    <w:unhideWhenUsed/>
    <w:rsid w:val="00DB5F4F"/>
    <w:pPr>
      <w:tabs>
        <w:tab w:val="center" w:pos="4680"/>
        <w:tab w:val="right" w:pos="9360"/>
      </w:tabs>
    </w:pPr>
  </w:style>
  <w:style w:type="character" w:customStyle="1" w:styleId="HeaderChar">
    <w:name w:val="Header Char"/>
    <w:basedOn w:val="DefaultParagraphFont"/>
    <w:link w:val="Header"/>
    <w:uiPriority w:val="99"/>
    <w:rsid w:val="00DB5F4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B5F4F"/>
    <w:pPr>
      <w:tabs>
        <w:tab w:val="center" w:pos="4680"/>
        <w:tab w:val="right" w:pos="9360"/>
      </w:tabs>
    </w:pPr>
  </w:style>
  <w:style w:type="character" w:customStyle="1" w:styleId="FooterChar">
    <w:name w:val="Footer Char"/>
    <w:basedOn w:val="DefaultParagraphFont"/>
    <w:link w:val="Footer"/>
    <w:uiPriority w:val="99"/>
    <w:rsid w:val="00DB5F4F"/>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8B213-226A-4A35-A1BF-A088B691D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BTT&amp;TT</dc:creator>
  <cp:keywords/>
  <dc:description/>
  <cp:lastModifiedBy>BTT&amp;TT</cp:lastModifiedBy>
  <cp:revision>21</cp:revision>
  <cp:lastPrinted>2024-10-07T08:00:00Z</cp:lastPrinted>
  <dcterms:created xsi:type="dcterms:W3CDTF">2025-03-05T05:22:00Z</dcterms:created>
  <dcterms:modified xsi:type="dcterms:W3CDTF">2025-04-23T02:07:00Z</dcterms:modified>
</cp:coreProperties>
</file>